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5FC3CA" w14:textId="77777777" w:rsidR="00865B28" w:rsidRDefault="00865B28" w:rsidP="00865B28">
      <w:pPr>
        <w:spacing w:line="480" w:lineRule="auto"/>
        <w:jc w:val="center"/>
        <w:rPr>
          <w:rFonts w:ascii="Times New Roman" w:hAnsi="Times New Roman" w:cs="Times New Roman"/>
          <w:sz w:val="24"/>
          <w:szCs w:val="24"/>
        </w:rPr>
      </w:pPr>
    </w:p>
    <w:p w14:paraId="672235AA" w14:textId="77777777" w:rsidR="00865B28" w:rsidRDefault="00865B28" w:rsidP="00865B28">
      <w:pPr>
        <w:spacing w:line="480" w:lineRule="auto"/>
        <w:jc w:val="center"/>
        <w:rPr>
          <w:rFonts w:ascii="Times New Roman" w:hAnsi="Times New Roman" w:cs="Times New Roman"/>
          <w:sz w:val="24"/>
          <w:szCs w:val="24"/>
        </w:rPr>
      </w:pPr>
    </w:p>
    <w:p w14:paraId="722177ED" w14:textId="75B7A9B8" w:rsidR="00865B28" w:rsidRDefault="00865B28" w:rsidP="00865B28">
      <w:pPr>
        <w:spacing w:line="480" w:lineRule="auto"/>
        <w:jc w:val="center"/>
        <w:rPr>
          <w:rFonts w:ascii="Times New Roman" w:hAnsi="Times New Roman" w:cs="Times New Roman"/>
          <w:sz w:val="24"/>
          <w:szCs w:val="24"/>
        </w:rPr>
      </w:pPr>
    </w:p>
    <w:p w14:paraId="21F6EE3C" w14:textId="77777777" w:rsidR="00865B28" w:rsidRDefault="00865B28" w:rsidP="00865B28">
      <w:pPr>
        <w:spacing w:line="480" w:lineRule="auto"/>
        <w:jc w:val="center"/>
        <w:rPr>
          <w:rFonts w:ascii="Times New Roman" w:hAnsi="Times New Roman" w:cs="Times New Roman"/>
          <w:sz w:val="24"/>
          <w:szCs w:val="24"/>
        </w:rPr>
      </w:pPr>
    </w:p>
    <w:p w14:paraId="49749E84" w14:textId="77777777" w:rsidR="00865B28" w:rsidRDefault="00865B28" w:rsidP="00865B28">
      <w:pPr>
        <w:spacing w:line="480" w:lineRule="auto"/>
        <w:jc w:val="center"/>
        <w:rPr>
          <w:rFonts w:ascii="Times New Roman" w:hAnsi="Times New Roman" w:cs="Times New Roman"/>
          <w:sz w:val="24"/>
          <w:szCs w:val="24"/>
        </w:rPr>
      </w:pPr>
    </w:p>
    <w:p w14:paraId="7472704E" w14:textId="77777777" w:rsidR="00865B28" w:rsidRDefault="00865B28" w:rsidP="00865B28">
      <w:pPr>
        <w:spacing w:line="480" w:lineRule="auto"/>
        <w:jc w:val="center"/>
        <w:rPr>
          <w:rFonts w:ascii="Times New Roman" w:hAnsi="Times New Roman" w:cs="Times New Roman"/>
          <w:sz w:val="24"/>
          <w:szCs w:val="24"/>
        </w:rPr>
      </w:pPr>
    </w:p>
    <w:p w14:paraId="44EF5E19" w14:textId="19F20339" w:rsidR="00865B28" w:rsidRDefault="00865B28" w:rsidP="00865B28">
      <w:pPr>
        <w:spacing w:line="480" w:lineRule="auto"/>
        <w:jc w:val="center"/>
        <w:rPr>
          <w:rFonts w:ascii="Times New Roman" w:hAnsi="Times New Roman" w:cs="Times New Roman"/>
          <w:sz w:val="24"/>
          <w:szCs w:val="24"/>
        </w:rPr>
      </w:pPr>
      <w:r w:rsidRPr="00865B28">
        <w:rPr>
          <w:rFonts w:ascii="Times New Roman" w:hAnsi="Times New Roman" w:cs="Times New Roman"/>
          <w:sz w:val="24"/>
          <w:szCs w:val="24"/>
        </w:rPr>
        <w:t>Khrushchev's address to the 20th Congress of the Communist Party 1956</w:t>
      </w:r>
    </w:p>
    <w:p w14:paraId="3C2A1B40" w14:textId="31BB1CA4" w:rsidR="0064488E" w:rsidRDefault="0064488E" w:rsidP="00865B28">
      <w:pPr>
        <w:spacing w:line="480" w:lineRule="auto"/>
        <w:jc w:val="center"/>
        <w:rPr>
          <w:rFonts w:ascii="Times New Roman" w:hAnsi="Times New Roman" w:cs="Times New Roman"/>
          <w:sz w:val="24"/>
          <w:szCs w:val="24"/>
        </w:rPr>
      </w:pPr>
      <w:r w:rsidRPr="00416572">
        <w:rPr>
          <w:rFonts w:ascii="Times New Roman" w:hAnsi="Times New Roman" w:cs="Times New Roman"/>
          <w:sz w:val="24"/>
          <w:szCs w:val="24"/>
        </w:rPr>
        <w:t>Student</w:t>
      </w:r>
      <w:r w:rsidR="00865B28">
        <w:rPr>
          <w:rFonts w:ascii="Times New Roman" w:hAnsi="Times New Roman" w:cs="Times New Roman"/>
          <w:sz w:val="24"/>
          <w:szCs w:val="24"/>
        </w:rPr>
        <w:t>’</w:t>
      </w:r>
      <w:r w:rsidRPr="00416572">
        <w:rPr>
          <w:rFonts w:ascii="Times New Roman" w:hAnsi="Times New Roman" w:cs="Times New Roman"/>
          <w:sz w:val="24"/>
          <w:szCs w:val="24"/>
        </w:rPr>
        <w:t>s Name</w:t>
      </w:r>
    </w:p>
    <w:p w14:paraId="72469764" w14:textId="37B0CB74" w:rsidR="00865B28" w:rsidRDefault="00865B28" w:rsidP="00865B2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43A06946" w14:textId="77777777" w:rsidR="00865B28" w:rsidRDefault="00865B28" w:rsidP="00865B28">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130D0E3" w14:textId="34C9FA9F" w:rsidR="00865B28" w:rsidRDefault="00865B28" w:rsidP="00865B28">
      <w:pPr>
        <w:spacing w:line="480" w:lineRule="auto"/>
        <w:jc w:val="center"/>
        <w:rPr>
          <w:rFonts w:ascii="Times New Roman" w:hAnsi="Times New Roman" w:cs="Times New Roman"/>
          <w:sz w:val="24"/>
          <w:szCs w:val="24"/>
        </w:rPr>
      </w:pPr>
      <w:r w:rsidRPr="00865B28">
        <w:rPr>
          <w:rFonts w:ascii="Times New Roman" w:hAnsi="Times New Roman" w:cs="Times New Roman"/>
          <w:sz w:val="24"/>
          <w:szCs w:val="24"/>
        </w:rPr>
        <w:lastRenderedPageBreak/>
        <w:t>Khrushchev's address to the 20th Congress of the Communist Party 1956</w:t>
      </w:r>
    </w:p>
    <w:p w14:paraId="67F94564" w14:textId="5752341D" w:rsidR="00865B28" w:rsidRDefault="00C63A4F" w:rsidP="00865B28">
      <w:pPr>
        <w:spacing w:line="480" w:lineRule="auto"/>
        <w:ind w:firstLine="720"/>
        <w:rPr>
          <w:rFonts w:ascii="Times New Roman" w:hAnsi="Times New Roman" w:cs="Times New Roman"/>
          <w:sz w:val="24"/>
          <w:szCs w:val="24"/>
        </w:rPr>
      </w:pPr>
      <w:r w:rsidRPr="00416572">
        <w:rPr>
          <w:rFonts w:ascii="Times New Roman" w:hAnsi="Times New Roman" w:cs="Times New Roman"/>
          <w:sz w:val="24"/>
          <w:szCs w:val="24"/>
        </w:rPr>
        <w:t>Khrushchev's secret speech on Feb 25, 1956, brought about the indictment of the then deceased soviet leader, Joseph Stalin</w:t>
      </w:r>
      <w:r w:rsidR="0064488E" w:rsidRPr="00416572">
        <w:rPr>
          <w:rFonts w:ascii="Times New Roman" w:hAnsi="Times New Roman" w:cs="Times New Roman"/>
          <w:color w:val="222222"/>
          <w:sz w:val="24"/>
          <w:szCs w:val="24"/>
          <w:shd w:val="clear" w:color="auto" w:fill="FFFFFF"/>
        </w:rPr>
        <w:t xml:space="preserve"> </w:t>
      </w:r>
      <w:r w:rsidR="00416572">
        <w:rPr>
          <w:rFonts w:ascii="Times New Roman" w:hAnsi="Times New Roman" w:cs="Times New Roman"/>
          <w:color w:val="222222"/>
          <w:sz w:val="24"/>
          <w:szCs w:val="24"/>
          <w:shd w:val="clear" w:color="auto" w:fill="FFFFFF"/>
        </w:rPr>
        <w:t xml:space="preserve">(Breslauer, </w:t>
      </w:r>
      <w:r w:rsidR="0064488E" w:rsidRPr="00416572">
        <w:rPr>
          <w:rFonts w:ascii="Times New Roman" w:hAnsi="Times New Roman" w:cs="Times New Roman"/>
          <w:color w:val="222222"/>
          <w:sz w:val="24"/>
          <w:szCs w:val="24"/>
          <w:shd w:val="clear" w:color="auto" w:fill="FFFFFF"/>
        </w:rPr>
        <w:t>2016). </w:t>
      </w:r>
      <w:r w:rsidR="00416572">
        <w:rPr>
          <w:rFonts w:ascii="Times New Roman" w:hAnsi="Times New Roman" w:cs="Times New Roman"/>
          <w:sz w:val="24"/>
          <w:szCs w:val="24"/>
        </w:rPr>
        <w:t xml:space="preserve">Nikita </w:t>
      </w:r>
      <w:r w:rsidR="00416572" w:rsidRPr="00416572">
        <w:rPr>
          <w:rFonts w:ascii="Times New Roman" w:hAnsi="Times New Roman" w:cs="Times New Roman"/>
          <w:sz w:val="24"/>
          <w:szCs w:val="24"/>
        </w:rPr>
        <w:t>Khrushchev</w:t>
      </w:r>
      <w:r w:rsidR="002157A4">
        <w:rPr>
          <w:rFonts w:ascii="Times New Roman" w:hAnsi="Times New Roman" w:cs="Times New Roman"/>
          <w:sz w:val="24"/>
          <w:szCs w:val="24"/>
        </w:rPr>
        <w:t>,</w:t>
      </w:r>
      <w:r w:rsidR="00416572">
        <w:rPr>
          <w:rFonts w:ascii="Times New Roman" w:hAnsi="Times New Roman" w:cs="Times New Roman"/>
          <w:sz w:val="24"/>
          <w:szCs w:val="24"/>
        </w:rPr>
        <w:t xml:space="preserve"> </w:t>
      </w:r>
      <w:r w:rsidRPr="00416572">
        <w:rPr>
          <w:rFonts w:ascii="Times New Roman" w:hAnsi="Times New Roman" w:cs="Times New Roman"/>
          <w:sz w:val="24"/>
          <w:szCs w:val="24"/>
        </w:rPr>
        <w:t>during the 20th congress of the communist party of the Soviet Union closed the session with a speech, which was the nuclear far-fetching d</w:t>
      </w:r>
      <w:r w:rsidR="0064488E" w:rsidRPr="00416572">
        <w:rPr>
          <w:rFonts w:ascii="Times New Roman" w:hAnsi="Times New Roman" w:cs="Times New Roman"/>
          <w:sz w:val="24"/>
          <w:szCs w:val="24"/>
        </w:rPr>
        <w:t>e-Stalinization campaign</w:t>
      </w:r>
      <w:r w:rsidR="002157A4">
        <w:rPr>
          <w:rFonts w:ascii="Times New Roman" w:hAnsi="Times New Roman" w:cs="Times New Roman"/>
          <w:sz w:val="24"/>
          <w:szCs w:val="24"/>
        </w:rPr>
        <w:t>. T</w:t>
      </w:r>
      <w:r w:rsidR="0064488E" w:rsidRPr="00416572">
        <w:rPr>
          <w:rFonts w:ascii="Times New Roman" w:hAnsi="Times New Roman" w:cs="Times New Roman"/>
          <w:sz w:val="24"/>
          <w:szCs w:val="24"/>
        </w:rPr>
        <w:t>he speech</w:t>
      </w:r>
      <w:r w:rsidR="002157A4">
        <w:rPr>
          <w:rFonts w:ascii="Times New Roman" w:hAnsi="Times New Roman" w:cs="Times New Roman"/>
          <w:sz w:val="24"/>
          <w:szCs w:val="24"/>
        </w:rPr>
        <w:t>’s</w:t>
      </w:r>
      <w:r w:rsidR="0064488E" w:rsidRPr="00416572">
        <w:rPr>
          <w:rFonts w:ascii="Times New Roman" w:hAnsi="Times New Roman" w:cs="Times New Roman"/>
          <w:sz w:val="24"/>
          <w:szCs w:val="24"/>
        </w:rPr>
        <w:t xml:space="preserve"> main purpose was </w:t>
      </w:r>
      <w:r w:rsidRPr="00416572">
        <w:rPr>
          <w:rFonts w:ascii="Times New Roman" w:hAnsi="Times New Roman" w:cs="Times New Roman"/>
          <w:sz w:val="24"/>
          <w:szCs w:val="24"/>
        </w:rPr>
        <w:t>to destroy the reputation of Joseph Stalin</w:t>
      </w:r>
      <w:r w:rsidR="0064488E" w:rsidRPr="00416572">
        <w:rPr>
          <w:rFonts w:ascii="Times New Roman" w:hAnsi="Times New Roman" w:cs="Times New Roman"/>
          <w:sz w:val="24"/>
          <w:szCs w:val="24"/>
        </w:rPr>
        <w:t xml:space="preserve"> who</w:t>
      </w:r>
      <w:r w:rsidR="000A12AF">
        <w:rPr>
          <w:rFonts w:ascii="Times New Roman" w:hAnsi="Times New Roman" w:cs="Times New Roman"/>
          <w:sz w:val="24"/>
          <w:szCs w:val="24"/>
        </w:rPr>
        <w:t>,</w:t>
      </w:r>
      <w:r w:rsidR="0064488E" w:rsidRPr="00416572">
        <w:rPr>
          <w:rFonts w:ascii="Times New Roman" w:hAnsi="Times New Roman" w:cs="Times New Roman"/>
          <w:sz w:val="24"/>
          <w:szCs w:val="24"/>
        </w:rPr>
        <w:t xml:space="preserve"> according to Khrushchev</w:t>
      </w:r>
      <w:r w:rsidR="000A12AF">
        <w:rPr>
          <w:rFonts w:ascii="Times New Roman" w:hAnsi="Times New Roman" w:cs="Times New Roman"/>
          <w:sz w:val="24"/>
          <w:szCs w:val="24"/>
        </w:rPr>
        <w:t>,</w:t>
      </w:r>
      <w:r w:rsidR="0064488E" w:rsidRPr="00416572">
        <w:rPr>
          <w:rFonts w:ascii="Times New Roman" w:hAnsi="Times New Roman" w:cs="Times New Roman"/>
          <w:sz w:val="24"/>
          <w:szCs w:val="24"/>
        </w:rPr>
        <w:t xml:space="preserve"> was a dictator.</w:t>
      </w:r>
    </w:p>
    <w:p w14:paraId="3CEE73CF" w14:textId="6DB48BD8" w:rsidR="00865B28" w:rsidRDefault="00C63A4F" w:rsidP="00865B28">
      <w:pPr>
        <w:spacing w:line="480" w:lineRule="auto"/>
        <w:ind w:firstLine="720"/>
        <w:rPr>
          <w:rFonts w:ascii="Times New Roman" w:hAnsi="Times New Roman" w:cs="Times New Roman"/>
          <w:sz w:val="24"/>
          <w:szCs w:val="24"/>
        </w:rPr>
      </w:pPr>
      <w:r w:rsidRPr="00416572">
        <w:rPr>
          <w:rFonts w:ascii="Times New Roman" w:hAnsi="Times New Roman" w:cs="Times New Roman"/>
          <w:sz w:val="24"/>
          <w:szCs w:val="24"/>
        </w:rPr>
        <w:t>In the speech, Khrushchev's condemned Lenin's testament and stated that it is a long-suppressed document</w:t>
      </w:r>
      <w:r w:rsidR="00416572">
        <w:rPr>
          <w:rFonts w:ascii="Times New Roman" w:hAnsi="Times New Roman" w:cs="Times New Roman"/>
          <w:sz w:val="24"/>
          <w:szCs w:val="24"/>
        </w:rPr>
        <w:t xml:space="preserve"> in which Vladimir Lenin </w:t>
      </w:r>
      <w:r w:rsidRPr="00416572">
        <w:rPr>
          <w:rFonts w:ascii="Times New Roman" w:hAnsi="Times New Roman" w:cs="Times New Roman"/>
          <w:sz w:val="24"/>
          <w:szCs w:val="24"/>
        </w:rPr>
        <w:t>recalled to warn Stalin of his abuse of power</w:t>
      </w:r>
      <w:r w:rsidR="00416572" w:rsidRPr="00416572">
        <w:rPr>
          <w:rFonts w:ascii="Times New Roman" w:hAnsi="Times New Roman" w:cs="Times New Roman"/>
          <w:sz w:val="24"/>
          <w:szCs w:val="24"/>
        </w:rPr>
        <w:t xml:space="preserve"> </w:t>
      </w:r>
      <w:r w:rsidR="00416572">
        <w:rPr>
          <w:rFonts w:ascii="Times New Roman" w:hAnsi="Times New Roman" w:cs="Times New Roman"/>
          <w:sz w:val="24"/>
          <w:szCs w:val="24"/>
        </w:rPr>
        <w:t xml:space="preserve">(Tompson, </w:t>
      </w:r>
      <w:r w:rsidR="00416572" w:rsidRPr="00416572">
        <w:rPr>
          <w:rFonts w:ascii="Times New Roman" w:hAnsi="Times New Roman" w:cs="Times New Roman"/>
          <w:sz w:val="24"/>
          <w:szCs w:val="24"/>
        </w:rPr>
        <w:t>2016).</w:t>
      </w:r>
      <w:r w:rsidR="00416572">
        <w:rPr>
          <w:rFonts w:ascii="Times New Roman" w:hAnsi="Times New Roman" w:cs="Times New Roman"/>
          <w:sz w:val="24"/>
          <w:szCs w:val="24"/>
        </w:rPr>
        <w:t xml:space="preserve"> </w:t>
      </w:r>
      <w:r w:rsidRPr="00416572">
        <w:rPr>
          <w:rFonts w:ascii="Times New Roman" w:hAnsi="Times New Roman" w:cs="Times New Roman"/>
          <w:sz w:val="24"/>
          <w:szCs w:val="24"/>
        </w:rPr>
        <w:t>Outstanding details on the speech were about the crimes Stalin had committed</w:t>
      </w:r>
      <w:r w:rsidR="0064488E" w:rsidRPr="00416572">
        <w:rPr>
          <w:rFonts w:ascii="Times New Roman" w:hAnsi="Times New Roman" w:cs="Times New Roman"/>
          <w:sz w:val="24"/>
          <w:szCs w:val="24"/>
        </w:rPr>
        <w:t xml:space="preserve"> </w:t>
      </w:r>
      <w:r w:rsidRPr="00416572">
        <w:rPr>
          <w:rFonts w:ascii="Times New Roman" w:hAnsi="Times New Roman" w:cs="Times New Roman"/>
          <w:sz w:val="24"/>
          <w:szCs w:val="24"/>
        </w:rPr>
        <w:t>They included his mass tremor during the great purge in the mid-1930s during which in Khrushchev's speech, Stalin had innocent citizens falsely accused of espionage and unjustly punished for crimes not committed</w:t>
      </w:r>
      <w:r w:rsidR="0064488E" w:rsidRPr="00416572">
        <w:rPr>
          <w:rFonts w:ascii="Times New Roman" w:hAnsi="Times New Roman" w:cs="Times New Roman"/>
          <w:sz w:val="24"/>
          <w:szCs w:val="24"/>
        </w:rPr>
        <w:t xml:space="preserve"> </w:t>
      </w:r>
      <w:r w:rsidR="00416572">
        <w:rPr>
          <w:rFonts w:ascii="Times New Roman" w:hAnsi="Times New Roman" w:cs="Times New Roman"/>
          <w:color w:val="222222"/>
          <w:sz w:val="24"/>
          <w:szCs w:val="24"/>
          <w:shd w:val="clear" w:color="auto" w:fill="FFFFFF"/>
        </w:rPr>
        <w:t xml:space="preserve">(Breslauer, </w:t>
      </w:r>
      <w:r w:rsidR="0064488E" w:rsidRPr="00416572">
        <w:rPr>
          <w:rFonts w:ascii="Times New Roman" w:hAnsi="Times New Roman" w:cs="Times New Roman"/>
          <w:color w:val="222222"/>
          <w:sz w:val="24"/>
          <w:szCs w:val="24"/>
          <w:shd w:val="clear" w:color="auto" w:fill="FFFFFF"/>
        </w:rPr>
        <w:t>2016). </w:t>
      </w:r>
      <w:r w:rsidR="00416572" w:rsidRPr="00416572">
        <w:rPr>
          <w:rFonts w:ascii="Times New Roman" w:hAnsi="Times New Roman" w:cs="Times New Roman"/>
          <w:color w:val="222222"/>
          <w:sz w:val="24"/>
          <w:szCs w:val="24"/>
          <w:shd w:val="clear" w:color="auto" w:fill="FFFFFF"/>
        </w:rPr>
        <w:t>Khrushchev</w:t>
      </w:r>
      <w:r w:rsidR="00416572">
        <w:rPr>
          <w:rFonts w:ascii="Times New Roman" w:hAnsi="Times New Roman" w:cs="Times New Roman"/>
          <w:color w:val="222222"/>
          <w:sz w:val="24"/>
          <w:szCs w:val="24"/>
          <w:shd w:val="clear" w:color="auto" w:fill="FFFFFF"/>
        </w:rPr>
        <w:t xml:space="preserve"> </w:t>
      </w:r>
      <w:r w:rsidRPr="00416572">
        <w:rPr>
          <w:rFonts w:ascii="Times New Roman" w:hAnsi="Times New Roman" w:cs="Times New Roman"/>
          <w:sz w:val="24"/>
          <w:szCs w:val="24"/>
        </w:rPr>
        <w:t xml:space="preserve">also accused Stalin of </w:t>
      </w:r>
      <w:r w:rsidR="000A12AF">
        <w:rPr>
          <w:rFonts w:ascii="Times New Roman" w:hAnsi="Times New Roman" w:cs="Times New Roman"/>
          <w:sz w:val="24"/>
          <w:szCs w:val="24"/>
        </w:rPr>
        <w:t>executing</w:t>
      </w:r>
      <w:r w:rsidRPr="00416572">
        <w:rPr>
          <w:rFonts w:ascii="Times New Roman" w:hAnsi="Times New Roman" w:cs="Times New Roman"/>
          <w:sz w:val="24"/>
          <w:szCs w:val="24"/>
        </w:rPr>
        <w:t xml:space="preserve"> communist</w:t>
      </w:r>
      <w:r w:rsidR="002157A4">
        <w:rPr>
          <w:rFonts w:ascii="Times New Roman" w:hAnsi="Times New Roman" w:cs="Times New Roman"/>
          <w:sz w:val="24"/>
          <w:szCs w:val="24"/>
        </w:rPr>
        <w:t>s</w:t>
      </w:r>
      <w:r w:rsidRPr="00416572">
        <w:rPr>
          <w:rFonts w:ascii="Times New Roman" w:hAnsi="Times New Roman" w:cs="Times New Roman"/>
          <w:sz w:val="24"/>
          <w:szCs w:val="24"/>
        </w:rPr>
        <w:t xml:space="preserve"> after they had undergone immersed torture into making confession</w:t>
      </w:r>
      <w:r w:rsidR="002157A4">
        <w:rPr>
          <w:rFonts w:ascii="Times New Roman" w:hAnsi="Times New Roman" w:cs="Times New Roman"/>
          <w:sz w:val="24"/>
          <w:szCs w:val="24"/>
        </w:rPr>
        <w:t>s.</w:t>
      </w:r>
    </w:p>
    <w:p w14:paraId="6C053022" w14:textId="07A610C2" w:rsidR="00865B28" w:rsidRDefault="00C63A4F" w:rsidP="00865B28">
      <w:pPr>
        <w:spacing w:line="480" w:lineRule="auto"/>
        <w:ind w:firstLine="720"/>
        <w:rPr>
          <w:rFonts w:ascii="Times New Roman" w:hAnsi="Times New Roman" w:cs="Times New Roman"/>
          <w:sz w:val="24"/>
          <w:szCs w:val="24"/>
        </w:rPr>
      </w:pPr>
      <w:r w:rsidRPr="00416572">
        <w:rPr>
          <w:rFonts w:ascii="Times New Roman" w:hAnsi="Times New Roman" w:cs="Times New Roman"/>
          <w:sz w:val="24"/>
          <w:szCs w:val="24"/>
        </w:rPr>
        <w:t xml:space="preserve">Stalin was accused of having failed to make adequate defensive preparation before the German invasion of the Soviet Union in </w:t>
      </w:r>
      <w:r w:rsidR="005F3F8C">
        <w:rPr>
          <w:rFonts w:ascii="Times New Roman" w:hAnsi="Times New Roman" w:cs="Times New Roman"/>
          <w:sz w:val="24"/>
          <w:szCs w:val="24"/>
        </w:rPr>
        <w:t>the</w:t>
      </w:r>
      <w:r w:rsidRPr="00416572">
        <w:rPr>
          <w:rFonts w:ascii="Times New Roman" w:hAnsi="Times New Roman" w:cs="Times New Roman"/>
          <w:sz w:val="24"/>
          <w:szCs w:val="24"/>
        </w:rPr>
        <w:t>1930s</w:t>
      </w:r>
      <w:r w:rsidR="005F3F8C">
        <w:rPr>
          <w:rFonts w:ascii="Times New Roman" w:hAnsi="Times New Roman" w:cs="Times New Roman"/>
          <w:sz w:val="24"/>
          <w:szCs w:val="24"/>
        </w:rPr>
        <w:t>.</w:t>
      </w:r>
      <w:r w:rsidRPr="00416572">
        <w:rPr>
          <w:rFonts w:ascii="Times New Roman" w:hAnsi="Times New Roman" w:cs="Times New Roman"/>
          <w:sz w:val="24"/>
          <w:szCs w:val="24"/>
        </w:rPr>
        <w:t xml:space="preserve"> Khrushchev criticized Stalin for irrationally deporting nationality groups from their original home during the war and after the war</w:t>
      </w:r>
      <w:r w:rsidR="0064488E" w:rsidRPr="00416572">
        <w:rPr>
          <w:rFonts w:ascii="Times New Roman" w:hAnsi="Times New Roman" w:cs="Times New Roman"/>
          <w:color w:val="222222"/>
          <w:sz w:val="24"/>
          <w:szCs w:val="24"/>
          <w:shd w:val="clear" w:color="auto" w:fill="FFFFFF"/>
        </w:rPr>
        <w:t xml:space="preserve"> </w:t>
      </w:r>
      <w:r w:rsidR="00416572">
        <w:rPr>
          <w:rFonts w:ascii="Times New Roman" w:hAnsi="Times New Roman" w:cs="Times New Roman"/>
          <w:color w:val="222222"/>
          <w:sz w:val="24"/>
          <w:szCs w:val="24"/>
          <w:shd w:val="clear" w:color="auto" w:fill="FFFFFF"/>
        </w:rPr>
        <w:t>(</w:t>
      </w:r>
      <w:r w:rsidR="0064488E" w:rsidRPr="00416572">
        <w:rPr>
          <w:rFonts w:ascii="Times New Roman" w:hAnsi="Times New Roman" w:cs="Times New Roman"/>
          <w:color w:val="222222"/>
          <w:sz w:val="24"/>
          <w:szCs w:val="24"/>
          <w:shd w:val="clear" w:color="auto" w:fill="FFFFFF"/>
        </w:rPr>
        <w:t>Breslauer,  2016). </w:t>
      </w:r>
      <w:r w:rsidRPr="00416572">
        <w:rPr>
          <w:rFonts w:ascii="Times New Roman" w:hAnsi="Times New Roman" w:cs="Times New Roman"/>
          <w:sz w:val="24"/>
          <w:szCs w:val="24"/>
        </w:rPr>
        <w:t xml:space="preserve">Stalin was also faulted for attempting to launch a new purge shortly before his demise and also for his policy towards </w:t>
      </w:r>
      <w:r w:rsidR="005F3F8C" w:rsidRPr="00416572">
        <w:rPr>
          <w:rFonts w:ascii="Times New Roman" w:hAnsi="Times New Roman" w:cs="Times New Roman"/>
          <w:sz w:val="24"/>
          <w:szCs w:val="24"/>
        </w:rPr>
        <w:t>Yugoslavia</w:t>
      </w:r>
      <w:r w:rsidRPr="00416572">
        <w:rPr>
          <w:rFonts w:ascii="Times New Roman" w:hAnsi="Times New Roman" w:cs="Times New Roman"/>
          <w:sz w:val="24"/>
          <w:szCs w:val="24"/>
        </w:rPr>
        <w:t>, which had destroyed the relationship between that nation and the Soviet Union</w:t>
      </w:r>
      <w:r w:rsidR="0064488E" w:rsidRPr="00416572">
        <w:rPr>
          <w:rFonts w:ascii="Times New Roman" w:hAnsi="Times New Roman" w:cs="Times New Roman"/>
          <w:sz w:val="24"/>
          <w:szCs w:val="24"/>
        </w:rPr>
        <w:t xml:space="preserve"> </w:t>
      </w:r>
      <w:r w:rsidR="0064488E" w:rsidRPr="00416572">
        <w:rPr>
          <w:rFonts w:ascii="Times New Roman" w:hAnsi="Times New Roman" w:cs="Times New Roman"/>
          <w:color w:val="222222"/>
          <w:sz w:val="24"/>
          <w:szCs w:val="24"/>
          <w:shd w:val="clear" w:color="auto" w:fill="FFFFFF"/>
        </w:rPr>
        <w:t>(Breslauer,  2016). </w:t>
      </w:r>
      <w:r w:rsidR="00416572" w:rsidRPr="00416572">
        <w:rPr>
          <w:rFonts w:ascii="Times New Roman" w:hAnsi="Times New Roman" w:cs="Times New Roman"/>
          <w:color w:val="222222"/>
          <w:sz w:val="24"/>
          <w:szCs w:val="24"/>
          <w:shd w:val="clear" w:color="auto" w:fill="FFFFFF"/>
        </w:rPr>
        <w:t>Khrushchev</w:t>
      </w:r>
      <w:r w:rsidRPr="00416572">
        <w:rPr>
          <w:rFonts w:ascii="Times New Roman" w:hAnsi="Times New Roman" w:cs="Times New Roman"/>
          <w:sz w:val="24"/>
          <w:szCs w:val="24"/>
        </w:rPr>
        <w:t xml:space="preserve"> condemned Stalin</w:t>
      </w:r>
      <w:r w:rsidR="000A12AF">
        <w:rPr>
          <w:rFonts w:ascii="Times New Roman" w:hAnsi="Times New Roman" w:cs="Times New Roman"/>
          <w:sz w:val="24"/>
          <w:szCs w:val="24"/>
        </w:rPr>
        <w:t>'s</w:t>
      </w:r>
      <w:r w:rsidRPr="00416572">
        <w:rPr>
          <w:rFonts w:ascii="Times New Roman" w:hAnsi="Times New Roman" w:cs="Times New Roman"/>
          <w:sz w:val="24"/>
          <w:szCs w:val="24"/>
        </w:rPr>
        <w:t xml:space="preserve"> cult of personality, which he used to glorify his ow</w:t>
      </w:r>
      <w:r w:rsidR="00416572">
        <w:rPr>
          <w:rFonts w:ascii="Times New Roman" w:hAnsi="Times New Roman" w:cs="Times New Roman"/>
          <w:sz w:val="24"/>
          <w:szCs w:val="24"/>
        </w:rPr>
        <w:t>n rule and leadership</w:t>
      </w:r>
      <w:r w:rsidR="005F3F8C">
        <w:rPr>
          <w:rFonts w:ascii="Times New Roman" w:hAnsi="Times New Roman" w:cs="Times New Roman"/>
          <w:sz w:val="24"/>
          <w:szCs w:val="24"/>
        </w:rPr>
        <w:t>.</w:t>
      </w:r>
      <w:r w:rsidR="00416572">
        <w:rPr>
          <w:rFonts w:ascii="Times New Roman" w:hAnsi="Times New Roman" w:cs="Times New Roman"/>
          <w:sz w:val="24"/>
          <w:szCs w:val="24"/>
        </w:rPr>
        <w:t xml:space="preserve"> </w:t>
      </w:r>
      <w:r w:rsidR="00416572" w:rsidRPr="00416572">
        <w:rPr>
          <w:rFonts w:ascii="Times New Roman" w:hAnsi="Times New Roman" w:cs="Times New Roman"/>
          <w:sz w:val="24"/>
          <w:szCs w:val="24"/>
        </w:rPr>
        <w:t>Khrushchev</w:t>
      </w:r>
      <w:r w:rsidR="00416572">
        <w:rPr>
          <w:rFonts w:ascii="Times New Roman" w:hAnsi="Times New Roman" w:cs="Times New Roman"/>
          <w:sz w:val="24"/>
          <w:szCs w:val="24"/>
        </w:rPr>
        <w:t xml:space="preserve"> strongly </w:t>
      </w:r>
      <w:r w:rsidRPr="00416572">
        <w:rPr>
          <w:rFonts w:ascii="Times New Roman" w:hAnsi="Times New Roman" w:cs="Times New Roman"/>
          <w:sz w:val="24"/>
          <w:szCs w:val="24"/>
        </w:rPr>
        <w:t>condem</w:t>
      </w:r>
      <w:bookmarkStart w:id="0" w:name="_GoBack"/>
      <w:bookmarkEnd w:id="0"/>
      <w:r w:rsidRPr="00416572">
        <w:rPr>
          <w:rFonts w:ascii="Times New Roman" w:hAnsi="Times New Roman" w:cs="Times New Roman"/>
          <w:sz w:val="24"/>
          <w:szCs w:val="24"/>
        </w:rPr>
        <w:t>ned Stalin of abusive power against the communist.</w:t>
      </w:r>
    </w:p>
    <w:p w14:paraId="17C13BD9" w14:textId="77777777" w:rsidR="00865B28" w:rsidRDefault="00C63A4F" w:rsidP="00865B28">
      <w:pPr>
        <w:spacing w:line="480" w:lineRule="auto"/>
        <w:ind w:firstLine="720"/>
        <w:rPr>
          <w:rFonts w:ascii="Times New Roman" w:hAnsi="Times New Roman" w:cs="Times New Roman"/>
          <w:sz w:val="24"/>
          <w:szCs w:val="24"/>
        </w:rPr>
      </w:pPr>
      <w:r w:rsidRPr="00416572">
        <w:rPr>
          <w:rFonts w:ascii="Times New Roman" w:hAnsi="Times New Roman" w:cs="Times New Roman"/>
          <w:sz w:val="24"/>
          <w:szCs w:val="24"/>
        </w:rPr>
        <w:lastRenderedPageBreak/>
        <w:t>In the new leadership of the Soviet Union, they declared amnesty for serving prisoners who were sentenced for criminal offenses and relaxed restrictions on private plots</w:t>
      </w:r>
      <w:r w:rsidR="00416572">
        <w:rPr>
          <w:rFonts w:ascii="Times New Roman" w:hAnsi="Times New Roman" w:cs="Times New Roman"/>
          <w:sz w:val="24"/>
          <w:szCs w:val="24"/>
        </w:rPr>
        <w:t xml:space="preserve"> </w:t>
      </w:r>
      <w:r w:rsidR="00416572">
        <w:rPr>
          <w:rFonts w:ascii="Times New Roman" w:hAnsi="Times New Roman" w:cs="Times New Roman"/>
          <w:color w:val="222222"/>
          <w:sz w:val="24"/>
          <w:szCs w:val="24"/>
          <w:shd w:val="clear" w:color="auto" w:fill="FFFFFF"/>
        </w:rPr>
        <w:t>(</w:t>
      </w:r>
      <w:r w:rsidR="00416572">
        <w:rPr>
          <w:rFonts w:ascii="Times New Roman" w:hAnsi="Times New Roman" w:cs="Times New Roman"/>
          <w:sz w:val="24"/>
          <w:szCs w:val="24"/>
        </w:rPr>
        <w:t xml:space="preserve">Kabachnik, </w:t>
      </w:r>
      <w:r w:rsidR="00416572" w:rsidRPr="00416572">
        <w:rPr>
          <w:rFonts w:ascii="Times New Roman" w:hAnsi="Times New Roman" w:cs="Times New Roman"/>
          <w:sz w:val="24"/>
          <w:szCs w:val="24"/>
        </w:rPr>
        <w:t>Gug</w:t>
      </w:r>
      <w:r w:rsidR="00416572">
        <w:rPr>
          <w:rFonts w:ascii="Times New Roman" w:hAnsi="Times New Roman" w:cs="Times New Roman"/>
          <w:sz w:val="24"/>
          <w:szCs w:val="24"/>
        </w:rPr>
        <w:t xml:space="preserve">ushvili, &amp; Jishkariani, </w:t>
      </w:r>
      <w:r w:rsidR="00416572" w:rsidRPr="00416572">
        <w:rPr>
          <w:rFonts w:ascii="Times New Roman" w:hAnsi="Times New Roman" w:cs="Times New Roman"/>
          <w:sz w:val="24"/>
          <w:szCs w:val="24"/>
        </w:rPr>
        <w:t>2015).</w:t>
      </w:r>
      <w:r w:rsidR="00416572">
        <w:rPr>
          <w:rFonts w:ascii="Times New Roman" w:hAnsi="Times New Roman" w:cs="Times New Roman"/>
          <w:color w:val="222222"/>
          <w:sz w:val="24"/>
          <w:szCs w:val="24"/>
          <w:shd w:val="clear" w:color="auto" w:fill="FFFFFF"/>
        </w:rPr>
        <w:t xml:space="preserve"> </w:t>
      </w:r>
      <w:r w:rsidRPr="00416572">
        <w:rPr>
          <w:rFonts w:ascii="Times New Roman" w:hAnsi="Times New Roman" w:cs="Times New Roman"/>
          <w:sz w:val="24"/>
          <w:szCs w:val="24"/>
        </w:rPr>
        <w:t xml:space="preserve">The </w:t>
      </w:r>
      <w:r w:rsidR="0064488E" w:rsidRPr="00416572">
        <w:rPr>
          <w:rFonts w:ascii="Times New Roman" w:hAnsi="Times New Roman" w:cs="Times New Roman"/>
          <w:sz w:val="24"/>
          <w:szCs w:val="24"/>
        </w:rPr>
        <w:t>Soviet Union</w:t>
      </w:r>
      <w:r w:rsidRPr="00416572">
        <w:rPr>
          <w:rFonts w:ascii="Times New Roman" w:hAnsi="Times New Roman" w:cs="Times New Roman"/>
          <w:sz w:val="24"/>
          <w:szCs w:val="24"/>
        </w:rPr>
        <w:t xml:space="preserve"> made sure that the De-</w:t>
      </w:r>
      <w:r w:rsidR="009F574C" w:rsidRPr="00416572">
        <w:rPr>
          <w:rFonts w:ascii="Times New Roman" w:hAnsi="Times New Roman" w:cs="Times New Roman"/>
          <w:sz w:val="24"/>
          <w:szCs w:val="24"/>
        </w:rPr>
        <w:t>Stalinization</w:t>
      </w:r>
      <w:r w:rsidRPr="00416572">
        <w:rPr>
          <w:rFonts w:ascii="Times New Roman" w:hAnsi="Times New Roman" w:cs="Times New Roman"/>
          <w:sz w:val="24"/>
          <w:szCs w:val="24"/>
        </w:rPr>
        <w:t xml:space="preserve"> campaign ended forced labor in the economy</w:t>
      </w:r>
      <w:r w:rsidR="0064488E" w:rsidRPr="00416572">
        <w:rPr>
          <w:rFonts w:ascii="Times New Roman" w:hAnsi="Times New Roman" w:cs="Times New Roman"/>
          <w:sz w:val="24"/>
          <w:szCs w:val="24"/>
        </w:rPr>
        <w:t xml:space="preserve"> </w:t>
      </w:r>
      <w:r w:rsidR="0064488E" w:rsidRPr="00416572">
        <w:rPr>
          <w:rFonts w:ascii="Times New Roman" w:hAnsi="Times New Roman" w:cs="Times New Roman"/>
          <w:color w:val="222222"/>
          <w:sz w:val="24"/>
          <w:szCs w:val="24"/>
          <w:shd w:val="clear" w:color="auto" w:fill="FFFFFF"/>
        </w:rPr>
        <w:t>(Breslauer,  2016). </w:t>
      </w:r>
      <w:r w:rsidRPr="00416572">
        <w:rPr>
          <w:rFonts w:ascii="Times New Roman" w:hAnsi="Times New Roman" w:cs="Times New Roman"/>
          <w:sz w:val="24"/>
          <w:szCs w:val="24"/>
        </w:rPr>
        <w:t xml:space="preserve">In November 1953, speech done by Malenkov, he denounced corruption on various agencies, and he also stated that the Soviet had no disputes with the </w:t>
      </w:r>
      <w:r w:rsidR="0064488E" w:rsidRPr="00416572">
        <w:rPr>
          <w:rFonts w:ascii="Times New Roman" w:hAnsi="Times New Roman" w:cs="Times New Roman"/>
          <w:sz w:val="24"/>
          <w:szCs w:val="24"/>
        </w:rPr>
        <w:t>United Nations</w:t>
      </w:r>
      <w:r w:rsidR="009F574C">
        <w:rPr>
          <w:rFonts w:ascii="Times New Roman" w:hAnsi="Times New Roman" w:cs="Times New Roman"/>
          <w:sz w:val="24"/>
          <w:szCs w:val="24"/>
        </w:rPr>
        <w:t>.</w:t>
      </w:r>
      <w:r w:rsidRPr="00416572">
        <w:rPr>
          <w:rFonts w:ascii="Times New Roman" w:hAnsi="Times New Roman" w:cs="Times New Roman"/>
          <w:sz w:val="24"/>
          <w:szCs w:val="24"/>
        </w:rPr>
        <w:t xml:space="preserve"> </w:t>
      </w:r>
      <w:r w:rsidR="009F574C">
        <w:rPr>
          <w:rFonts w:ascii="Times New Roman" w:hAnsi="Times New Roman" w:cs="Times New Roman"/>
          <w:sz w:val="24"/>
          <w:szCs w:val="24"/>
        </w:rPr>
        <w:t>H</w:t>
      </w:r>
      <w:r w:rsidRPr="00416572">
        <w:rPr>
          <w:rFonts w:ascii="Times New Roman" w:hAnsi="Times New Roman" w:cs="Times New Roman"/>
          <w:sz w:val="24"/>
          <w:szCs w:val="24"/>
        </w:rPr>
        <w:t>e said any conflict was to be resolved peacefully.</w:t>
      </w:r>
    </w:p>
    <w:p w14:paraId="4469BABD" w14:textId="77777777" w:rsidR="00865B28" w:rsidRDefault="00C63A4F" w:rsidP="00865B28">
      <w:pPr>
        <w:spacing w:line="480" w:lineRule="auto"/>
        <w:ind w:firstLine="720"/>
        <w:rPr>
          <w:rFonts w:ascii="Times New Roman" w:hAnsi="Times New Roman" w:cs="Times New Roman"/>
          <w:sz w:val="24"/>
          <w:szCs w:val="24"/>
        </w:rPr>
      </w:pPr>
      <w:r w:rsidRPr="00416572">
        <w:rPr>
          <w:rFonts w:ascii="Times New Roman" w:hAnsi="Times New Roman" w:cs="Times New Roman"/>
          <w:sz w:val="24"/>
          <w:szCs w:val="24"/>
        </w:rPr>
        <w:t>In today's Russian leadership, the leaders would have con</w:t>
      </w:r>
      <w:r w:rsidR="00416572">
        <w:rPr>
          <w:rFonts w:ascii="Times New Roman" w:hAnsi="Times New Roman" w:cs="Times New Roman"/>
          <w:sz w:val="24"/>
          <w:szCs w:val="24"/>
        </w:rPr>
        <w:t xml:space="preserve">demned a replica of </w:t>
      </w:r>
      <w:r w:rsidR="00416572" w:rsidRPr="00416572">
        <w:rPr>
          <w:rFonts w:ascii="Times New Roman" w:hAnsi="Times New Roman" w:cs="Times New Roman"/>
          <w:sz w:val="24"/>
          <w:szCs w:val="24"/>
        </w:rPr>
        <w:t xml:space="preserve">Khrushchev </w:t>
      </w:r>
      <w:r w:rsidRPr="00416572">
        <w:rPr>
          <w:rFonts w:ascii="Times New Roman" w:hAnsi="Times New Roman" w:cs="Times New Roman"/>
          <w:sz w:val="24"/>
          <w:szCs w:val="24"/>
        </w:rPr>
        <w:t>saying that such speech could be used against anything, including the innocent public</w:t>
      </w:r>
      <w:r w:rsidR="0064488E" w:rsidRPr="00416572">
        <w:rPr>
          <w:rFonts w:ascii="Times New Roman" w:hAnsi="Times New Roman" w:cs="Times New Roman"/>
          <w:sz w:val="24"/>
          <w:szCs w:val="24"/>
        </w:rPr>
        <w:t xml:space="preserve"> </w:t>
      </w:r>
      <w:r w:rsidR="0064488E" w:rsidRPr="00416572">
        <w:rPr>
          <w:rFonts w:ascii="Times New Roman" w:hAnsi="Times New Roman" w:cs="Times New Roman"/>
          <w:color w:val="222222"/>
          <w:sz w:val="24"/>
          <w:szCs w:val="24"/>
          <w:shd w:val="clear" w:color="auto" w:fill="FFFFFF"/>
        </w:rPr>
        <w:t xml:space="preserve">(Breslauer,  2016). </w:t>
      </w:r>
      <w:r w:rsidRPr="00416572">
        <w:rPr>
          <w:rFonts w:ascii="Times New Roman" w:hAnsi="Times New Roman" w:cs="Times New Roman"/>
          <w:sz w:val="24"/>
          <w:szCs w:val="24"/>
        </w:rPr>
        <w:t xml:space="preserve">Leaders would also condemn the use of speech to relay any political message and at the same time, say that the approach used will produce more criticism than success. They would label </w:t>
      </w:r>
      <w:r w:rsidR="009F574C">
        <w:rPr>
          <w:rFonts w:ascii="Times New Roman" w:hAnsi="Times New Roman" w:cs="Times New Roman"/>
          <w:sz w:val="24"/>
          <w:szCs w:val="24"/>
        </w:rPr>
        <w:t xml:space="preserve">the </w:t>
      </w:r>
      <w:r w:rsidRPr="00416572">
        <w:rPr>
          <w:rFonts w:ascii="Times New Roman" w:hAnsi="Times New Roman" w:cs="Times New Roman"/>
          <w:sz w:val="24"/>
          <w:szCs w:val="24"/>
        </w:rPr>
        <w:t>use of address to declare states crime as a crime since some of the statements may lead to violence, and if such a speech can lead to violence, then it would be a crime for anybody to relay it</w:t>
      </w:r>
      <w:r w:rsidR="00416572" w:rsidRPr="00416572">
        <w:rPr>
          <w:rFonts w:ascii="Times New Roman" w:hAnsi="Times New Roman" w:cs="Times New Roman"/>
          <w:sz w:val="24"/>
          <w:szCs w:val="24"/>
        </w:rPr>
        <w:t xml:space="preserve"> </w:t>
      </w:r>
      <w:r w:rsidR="00416572">
        <w:rPr>
          <w:rFonts w:ascii="Times New Roman" w:hAnsi="Times New Roman" w:cs="Times New Roman"/>
          <w:sz w:val="24"/>
          <w:szCs w:val="24"/>
        </w:rPr>
        <w:t xml:space="preserve">(Tompson, </w:t>
      </w:r>
      <w:r w:rsidR="00416572" w:rsidRPr="00416572">
        <w:rPr>
          <w:rFonts w:ascii="Times New Roman" w:hAnsi="Times New Roman" w:cs="Times New Roman"/>
          <w:sz w:val="24"/>
          <w:szCs w:val="24"/>
        </w:rPr>
        <w:t>2016).</w:t>
      </w:r>
      <w:r w:rsidR="00416572">
        <w:rPr>
          <w:rFonts w:ascii="Times New Roman" w:hAnsi="Times New Roman" w:cs="Times New Roman"/>
          <w:sz w:val="24"/>
          <w:szCs w:val="24"/>
        </w:rPr>
        <w:t xml:space="preserve"> </w:t>
      </w:r>
      <w:r w:rsidRPr="00416572">
        <w:rPr>
          <w:rFonts w:ascii="Times New Roman" w:hAnsi="Times New Roman" w:cs="Times New Roman"/>
          <w:sz w:val="24"/>
          <w:szCs w:val="24"/>
        </w:rPr>
        <w:t xml:space="preserve">However, not all leaders might condemn </w:t>
      </w:r>
      <w:r w:rsidR="0064488E" w:rsidRPr="00416572">
        <w:rPr>
          <w:rFonts w:ascii="Times New Roman" w:hAnsi="Times New Roman" w:cs="Times New Roman"/>
          <w:sz w:val="24"/>
          <w:szCs w:val="24"/>
        </w:rPr>
        <w:t>it. Some</w:t>
      </w:r>
      <w:r w:rsidRPr="00416572">
        <w:rPr>
          <w:rFonts w:ascii="Times New Roman" w:hAnsi="Times New Roman" w:cs="Times New Roman"/>
          <w:sz w:val="24"/>
          <w:szCs w:val="24"/>
        </w:rPr>
        <w:t xml:space="preserve"> leaders may support such an approach and may support any message that would have been communicated on the speech. They would support their statement by saying the state offer</w:t>
      </w:r>
      <w:r w:rsidR="00291B04">
        <w:rPr>
          <w:rFonts w:ascii="Times New Roman" w:hAnsi="Times New Roman" w:cs="Times New Roman"/>
          <w:sz w:val="24"/>
          <w:szCs w:val="24"/>
        </w:rPr>
        <w:t xml:space="preserve">s </w:t>
      </w:r>
      <w:r w:rsidRPr="00416572">
        <w:rPr>
          <w:rFonts w:ascii="Times New Roman" w:hAnsi="Times New Roman" w:cs="Times New Roman"/>
          <w:sz w:val="24"/>
          <w:szCs w:val="24"/>
        </w:rPr>
        <w:t>the right of expression</w:t>
      </w:r>
      <w:r w:rsidR="00416572">
        <w:rPr>
          <w:rFonts w:ascii="Times New Roman" w:hAnsi="Times New Roman" w:cs="Times New Roman"/>
          <w:sz w:val="24"/>
          <w:szCs w:val="24"/>
        </w:rPr>
        <w:t xml:space="preserve"> to its citizens. </w:t>
      </w:r>
      <w:r w:rsidRPr="00416572">
        <w:rPr>
          <w:rFonts w:ascii="Times New Roman" w:hAnsi="Times New Roman" w:cs="Times New Roman"/>
          <w:sz w:val="24"/>
          <w:szCs w:val="24"/>
        </w:rPr>
        <w:t>At the same time, the address may be a source of political freedom</w:t>
      </w:r>
      <w:r w:rsidR="00291B04">
        <w:rPr>
          <w:rFonts w:ascii="Times New Roman" w:hAnsi="Times New Roman" w:cs="Times New Roman"/>
          <w:sz w:val="24"/>
          <w:szCs w:val="24"/>
        </w:rPr>
        <w:t xml:space="preserve"> if</w:t>
      </w:r>
      <w:r w:rsidRPr="00416572">
        <w:rPr>
          <w:rFonts w:ascii="Times New Roman" w:hAnsi="Times New Roman" w:cs="Times New Roman"/>
          <w:sz w:val="24"/>
          <w:szCs w:val="24"/>
        </w:rPr>
        <w:t xml:space="preserve"> by any chance the government was governing through a dictator leadership like Joseph Stalin.</w:t>
      </w:r>
    </w:p>
    <w:p w14:paraId="52027BC8" w14:textId="77777777" w:rsidR="005C7509" w:rsidRDefault="005C7509" w:rsidP="00865B28">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073E5729" w14:textId="0F808F34" w:rsidR="00495B16" w:rsidRPr="0075103A" w:rsidRDefault="00416572" w:rsidP="00865B28">
      <w:pPr>
        <w:spacing w:line="480" w:lineRule="auto"/>
        <w:jc w:val="center"/>
        <w:rPr>
          <w:rFonts w:ascii="Times New Roman" w:hAnsi="Times New Roman" w:cs="Times New Roman"/>
          <w:bCs/>
          <w:sz w:val="24"/>
          <w:szCs w:val="24"/>
        </w:rPr>
      </w:pPr>
      <w:r w:rsidRPr="0075103A">
        <w:rPr>
          <w:rFonts w:ascii="Times New Roman" w:hAnsi="Times New Roman" w:cs="Times New Roman"/>
          <w:bCs/>
          <w:sz w:val="24"/>
          <w:szCs w:val="24"/>
        </w:rPr>
        <w:lastRenderedPageBreak/>
        <w:t>Reference</w:t>
      </w:r>
    </w:p>
    <w:p w14:paraId="665664C9" w14:textId="77777777" w:rsidR="0075103A" w:rsidRDefault="0075103A" w:rsidP="00865B28">
      <w:pPr>
        <w:spacing w:line="480" w:lineRule="auto"/>
        <w:ind w:left="720" w:hanging="720"/>
        <w:rPr>
          <w:rFonts w:ascii="Times New Roman" w:hAnsi="Times New Roman" w:cs="Times New Roman"/>
          <w:sz w:val="24"/>
          <w:szCs w:val="24"/>
        </w:rPr>
      </w:pPr>
      <w:r w:rsidRPr="00416572">
        <w:rPr>
          <w:rFonts w:ascii="Times New Roman" w:hAnsi="Times New Roman" w:cs="Times New Roman"/>
          <w:sz w:val="24"/>
          <w:szCs w:val="24"/>
        </w:rPr>
        <w:t>Breslauer, G. W. (2016). Khrushchev and Brezhnev as Leaders (Routledge Revivals): Building Authority in Soviet Politics. Routledge.</w:t>
      </w:r>
    </w:p>
    <w:p w14:paraId="1B6550FB" w14:textId="77777777" w:rsidR="0075103A" w:rsidRDefault="0075103A" w:rsidP="00865B28">
      <w:pPr>
        <w:spacing w:line="480" w:lineRule="auto"/>
        <w:ind w:left="720" w:hanging="720"/>
        <w:rPr>
          <w:rFonts w:ascii="Times New Roman" w:hAnsi="Times New Roman" w:cs="Times New Roman"/>
          <w:sz w:val="24"/>
          <w:szCs w:val="24"/>
        </w:rPr>
      </w:pPr>
      <w:r w:rsidRPr="00416572">
        <w:rPr>
          <w:rFonts w:ascii="Times New Roman" w:hAnsi="Times New Roman" w:cs="Times New Roman"/>
          <w:sz w:val="24"/>
          <w:szCs w:val="24"/>
        </w:rPr>
        <w:t>Kabachnik, P., Gugushvili, A., &amp; Jishkariani, D. (2015). A Personality Cult's Rise and Fall: Three Cities after Khrushchev's" Secret Speech" and the Stalin Monument that Never Was. Region, 309-326.</w:t>
      </w:r>
    </w:p>
    <w:p w14:paraId="18E07E7C" w14:textId="77777777" w:rsidR="0075103A" w:rsidRPr="00416572" w:rsidRDefault="0075103A" w:rsidP="00865B28">
      <w:pPr>
        <w:spacing w:line="480" w:lineRule="auto"/>
        <w:ind w:left="720" w:hanging="720"/>
        <w:rPr>
          <w:rFonts w:ascii="Times New Roman" w:hAnsi="Times New Roman" w:cs="Times New Roman"/>
          <w:sz w:val="24"/>
          <w:szCs w:val="24"/>
        </w:rPr>
      </w:pPr>
      <w:r w:rsidRPr="00416572">
        <w:rPr>
          <w:rFonts w:ascii="Times New Roman" w:hAnsi="Times New Roman" w:cs="Times New Roman"/>
          <w:sz w:val="24"/>
          <w:szCs w:val="24"/>
        </w:rPr>
        <w:t>Tompson, W. (2016). Khrushchev: A political life. Springer.</w:t>
      </w:r>
    </w:p>
    <w:sectPr w:rsidR="0075103A" w:rsidRPr="00416572" w:rsidSect="00865B2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E1ECA3" w14:textId="77777777" w:rsidR="00D66E04" w:rsidRDefault="00D66E04" w:rsidP="0064488E">
      <w:pPr>
        <w:spacing w:after="0" w:line="240" w:lineRule="auto"/>
      </w:pPr>
      <w:r>
        <w:separator/>
      </w:r>
    </w:p>
  </w:endnote>
  <w:endnote w:type="continuationSeparator" w:id="0">
    <w:p w14:paraId="3CC01271" w14:textId="77777777" w:rsidR="00D66E04" w:rsidRDefault="00D66E04" w:rsidP="006448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DFFA0C" w14:textId="77777777" w:rsidR="00D66E04" w:rsidRDefault="00D66E04" w:rsidP="0064488E">
      <w:pPr>
        <w:spacing w:after="0" w:line="240" w:lineRule="auto"/>
      </w:pPr>
      <w:r>
        <w:separator/>
      </w:r>
    </w:p>
  </w:footnote>
  <w:footnote w:type="continuationSeparator" w:id="0">
    <w:p w14:paraId="243E39C5" w14:textId="77777777" w:rsidR="00D66E04" w:rsidRDefault="00D66E04" w:rsidP="006448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1552421328"/>
      <w:docPartObj>
        <w:docPartGallery w:val="Page Numbers (Top of Page)"/>
        <w:docPartUnique/>
      </w:docPartObj>
    </w:sdtPr>
    <w:sdtEndPr>
      <w:rPr>
        <w:noProof/>
      </w:rPr>
    </w:sdtEndPr>
    <w:sdtContent>
      <w:p w14:paraId="601E85E4" w14:textId="2585E243" w:rsidR="0064488E" w:rsidRPr="00865B28" w:rsidRDefault="00865B28" w:rsidP="00865B28">
        <w:pPr>
          <w:pStyle w:val="Header"/>
          <w:jc w:val="right"/>
          <w:rPr>
            <w:rFonts w:ascii="Times New Roman" w:hAnsi="Times New Roman" w:cs="Times New Roman"/>
            <w:sz w:val="20"/>
            <w:szCs w:val="20"/>
          </w:rPr>
        </w:pPr>
        <w:r w:rsidRPr="00865B28">
          <w:rPr>
            <w:rFonts w:ascii="Times New Roman" w:hAnsi="Times New Roman" w:cs="Times New Roman"/>
            <w:sz w:val="20"/>
            <w:szCs w:val="20"/>
          </w:rPr>
          <w:t>KHRUSHCHEV'S ADDRESS TO THE 20TH CONGRESS OF THE COMMUNIST PARTY 1956</w:t>
        </w:r>
        <w:r>
          <w:rPr>
            <w:rFonts w:ascii="Times New Roman" w:hAnsi="Times New Roman" w:cs="Times New Roman"/>
            <w:sz w:val="20"/>
            <w:szCs w:val="20"/>
          </w:rPr>
          <w:tab/>
        </w:r>
        <w:r w:rsidRPr="00865B28">
          <w:rPr>
            <w:rFonts w:ascii="Times New Roman" w:hAnsi="Times New Roman" w:cs="Times New Roman"/>
            <w:sz w:val="20"/>
            <w:szCs w:val="20"/>
          </w:rPr>
          <w:fldChar w:fldCharType="begin"/>
        </w:r>
        <w:r w:rsidRPr="00865B28">
          <w:rPr>
            <w:rFonts w:ascii="Times New Roman" w:hAnsi="Times New Roman" w:cs="Times New Roman"/>
            <w:sz w:val="20"/>
            <w:szCs w:val="20"/>
          </w:rPr>
          <w:instrText xml:space="preserve"> PAGE   \* MERGEFORMAT </w:instrText>
        </w:r>
        <w:r w:rsidRPr="00865B28">
          <w:rPr>
            <w:rFonts w:ascii="Times New Roman" w:hAnsi="Times New Roman" w:cs="Times New Roman"/>
            <w:sz w:val="20"/>
            <w:szCs w:val="20"/>
          </w:rPr>
          <w:fldChar w:fldCharType="separate"/>
        </w:r>
        <w:r w:rsidRPr="00865B28">
          <w:rPr>
            <w:rFonts w:ascii="Times New Roman" w:hAnsi="Times New Roman" w:cs="Times New Roman"/>
            <w:noProof/>
            <w:sz w:val="20"/>
            <w:szCs w:val="20"/>
          </w:rPr>
          <w:t>2</w:t>
        </w:r>
        <w:r w:rsidRPr="00865B28">
          <w:rPr>
            <w:rFonts w:ascii="Times New Roman" w:hAnsi="Times New Roman" w:cs="Times New Roman"/>
            <w:noProof/>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2058895414"/>
      <w:docPartObj>
        <w:docPartGallery w:val="Page Numbers (Top of Page)"/>
        <w:docPartUnique/>
      </w:docPartObj>
    </w:sdtPr>
    <w:sdtEndPr>
      <w:rPr>
        <w:noProof/>
      </w:rPr>
    </w:sdtEndPr>
    <w:sdtContent>
      <w:p w14:paraId="779ACC1A" w14:textId="51AA3CD8" w:rsidR="00865B28" w:rsidRPr="00865B28" w:rsidRDefault="00865B28">
        <w:pPr>
          <w:pStyle w:val="Header"/>
          <w:jc w:val="right"/>
          <w:rPr>
            <w:rFonts w:ascii="Times New Roman" w:hAnsi="Times New Roman" w:cs="Times New Roman"/>
            <w:sz w:val="20"/>
            <w:szCs w:val="20"/>
          </w:rPr>
        </w:pPr>
        <w:r>
          <w:rPr>
            <w:rFonts w:ascii="Times New Roman" w:hAnsi="Times New Roman" w:cs="Times New Roman"/>
            <w:sz w:val="20"/>
            <w:szCs w:val="20"/>
          </w:rPr>
          <w:t xml:space="preserve">Running head: </w:t>
        </w:r>
        <w:r w:rsidRPr="00865B28">
          <w:rPr>
            <w:rFonts w:ascii="Times New Roman" w:hAnsi="Times New Roman" w:cs="Times New Roman"/>
            <w:sz w:val="20"/>
            <w:szCs w:val="20"/>
          </w:rPr>
          <w:t xml:space="preserve">KHRUSHCHEV'S ADDRESS TO THE 20TH CONGRESS OF THE COMMUNIST PARTY 1956 </w:t>
        </w:r>
        <w:r w:rsidRPr="00865B28">
          <w:rPr>
            <w:rFonts w:ascii="Times New Roman" w:hAnsi="Times New Roman" w:cs="Times New Roman"/>
            <w:sz w:val="20"/>
            <w:szCs w:val="20"/>
          </w:rPr>
          <w:fldChar w:fldCharType="begin"/>
        </w:r>
        <w:r w:rsidRPr="00865B28">
          <w:rPr>
            <w:rFonts w:ascii="Times New Roman" w:hAnsi="Times New Roman" w:cs="Times New Roman"/>
            <w:sz w:val="20"/>
            <w:szCs w:val="20"/>
          </w:rPr>
          <w:instrText xml:space="preserve"> PAGE   \* MERGEFORMAT </w:instrText>
        </w:r>
        <w:r w:rsidRPr="00865B28">
          <w:rPr>
            <w:rFonts w:ascii="Times New Roman" w:hAnsi="Times New Roman" w:cs="Times New Roman"/>
            <w:sz w:val="20"/>
            <w:szCs w:val="20"/>
          </w:rPr>
          <w:fldChar w:fldCharType="separate"/>
        </w:r>
        <w:r w:rsidRPr="00865B28">
          <w:rPr>
            <w:rFonts w:ascii="Times New Roman" w:hAnsi="Times New Roman" w:cs="Times New Roman"/>
            <w:noProof/>
            <w:sz w:val="20"/>
            <w:szCs w:val="20"/>
          </w:rPr>
          <w:t>2</w:t>
        </w:r>
        <w:r w:rsidRPr="00865B28">
          <w:rPr>
            <w:rFonts w:ascii="Times New Roman" w:hAnsi="Times New Roman" w:cs="Times New Roman"/>
            <w:noProof/>
            <w:sz w:val="20"/>
            <w:szCs w:val="20"/>
          </w:rPr>
          <w:fldChar w:fldCharType="end"/>
        </w:r>
      </w:p>
    </w:sdtContent>
  </w:sdt>
  <w:p w14:paraId="47346166" w14:textId="77777777" w:rsidR="00865B28" w:rsidRDefault="00865B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tDS0MLC0sDA2MDUyN7FQ0lEKTi0uzszPAykwrAUAD+KmdSwAAAA="/>
  </w:docVars>
  <w:rsids>
    <w:rsidRoot w:val="0051562C"/>
    <w:rsid w:val="000A12AF"/>
    <w:rsid w:val="00105050"/>
    <w:rsid w:val="001864CD"/>
    <w:rsid w:val="002157A4"/>
    <w:rsid w:val="00291B04"/>
    <w:rsid w:val="00416572"/>
    <w:rsid w:val="00495B16"/>
    <w:rsid w:val="0051562C"/>
    <w:rsid w:val="005C7509"/>
    <w:rsid w:val="005F3F8C"/>
    <w:rsid w:val="006055B8"/>
    <w:rsid w:val="0064488E"/>
    <w:rsid w:val="006E0907"/>
    <w:rsid w:val="0075103A"/>
    <w:rsid w:val="00865B28"/>
    <w:rsid w:val="009F574C"/>
    <w:rsid w:val="00BC396A"/>
    <w:rsid w:val="00BF11D3"/>
    <w:rsid w:val="00C63A4F"/>
    <w:rsid w:val="00D32B92"/>
    <w:rsid w:val="00D66E04"/>
    <w:rsid w:val="00F309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1B533"/>
  <w15:docId w15:val="{E11904EF-B896-4B96-AB20-C695BE753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090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C396A"/>
    <w:rPr>
      <w:color w:val="0000FF"/>
      <w:u w:val="single"/>
    </w:rPr>
  </w:style>
  <w:style w:type="paragraph" w:styleId="NormalWeb">
    <w:name w:val="Normal (Web)"/>
    <w:basedOn w:val="Normal"/>
    <w:uiPriority w:val="99"/>
    <w:semiHidden/>
    <w:unhideWhenUsed/>
    <w:rsid w:val="0010505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448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488E"/>
  </w:style>
  <w:style w:type="paragraph" w:styleId="Footer">
    <w:name w:val="footer"/>
    <w:basedOn w:val="Normal"/>
    <w:link w:val="FooterChar"/>
    <w:uiPriority w:val="99"/>
    <w:unhideWhenUsed/>
    <w:rsid w:val="006448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488E"/>
  </w:style>
  <w:style w:type="paragraph" w:styleId="BalloonText">
    <w:name w:val="Balloon Text"/>
    <w:basedOn w:val="Normal"/>
    <w:link w:val="BalloonTextChar"/>
    <w:uiPriority w:val="99"/>
    <w:semiHidden/>
    <w:unhideWhenUsed/>
    <w:rsid w:val="006448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488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1485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4</Pages>
  <Words>585</Words>
  <Characters>3340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Monicah</dc:creator>
  <cp:lastModifiedBy>ANTONY OUMA</cp:lastModifiedBy>
  <cp:revision>13</cp:revision>
  <dcterms:created xsi:type="dcterms:W3CDTF">2019-11-25T14:25:00Z</dcterms:created>
  <dcterms:modified xsi:type="dcterms:W3CDTF">2019-11-25T19:05:00Z</dcterms:modified>
</cp:coreProperties>
</file>